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10" w:rsidRDefault="00193B10" w:rsidP="004E6C67">
      <w:pPr>
        <w:rPr>
          <w:rFonts w:ascii="Times New Roman" w:hAnsi="Times New Roman" w:cs="Times New Roman"/>
          <w:b/>
          <w:sz w:val="24"/>
          <w:szCs w:val="24"/>
        </w:rPr>
      </w:pPr>
    </w:p>
    <w:p w:rsidR="00E5012F" w:rsidRDefault="00E5012F" w:rsidP="004E6C67">
      <w:pPr>
        <w:rPr>
          <w:rFonts w:ascii="Times New Roman" w:hAnsi="Times New Roman" w:cs="Times New Roman"/>
          <w:b/>
          <w:sz w:val="24"/>
          <w:szCs w:val="24"/>
        </w:rPr>
      </w:pPr>
      <w:r w:rsidRPr="00FC312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DAD5290" wp14:editId="2D455809">
            <wp:simplePos x="0" y="0"/>
            <wp:positionH relativeFrom="margin">
              <wp:align>left</wp:align>
            </wp:positionH>
            <wp:positionV relativeFrom="page">
              <wp:posOffset>762000</wp:posOffset>
            </wp:positionV>
            <wp:extent cx="1764665" cy="181038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YWING_LOGO_F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AE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C3128">
        <w:rPr>
          <w:rFonts w:ascii="Times New Roman" w:hAnsi="Times New Roman" w:cs="Times New Roman"/>
          <w:b/>
          <w:sz w:val="24"/>
          <w:szCs w:val="24"/>
        </w:rPr>
        <w:t>Harris’s Hawk</w:t>
      </w:r>
    </w:p>
    <w:p w:rsidR="00F30AED" w:rsidRPr="00FC3128" w:rsidRDefault="00FC3128" w:rsidP="004E6C67">
      <w:pPr>
        <w:rPr>
          <w:rFonts w:ascii="Times New Roman" w:hAnsi="Times New Roman" w:cs="Times New Roman"/>
          <w:b/>
          <w:sz w:val="24"/>
          <w:szCs w:val="24"/>
        </w:rPr>
      </w:pPr>
      <w:r w:rsidRPr="00FC3128">
        <w:rPr>
          <w:rFonts w:ascii="Times New Roman" w:hAnsi="Times New Roman" w:cs="Times New Roman"/>
          <w:b/>
          <w:sz w:val="24"/>
          <w:szCs w:val="24"/>
        </w:rPr>
        <w:t>Pedigree and Hunting Performance Registry</w:t>
      </w:r>
    </w:p>
    <w:p w:rsidR="00FC3128" w:rsidRDefault="006A3407" w:rsidP="004E6C6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C3128" w:rsidRPr="009D289B">
          <w:rPr>
            <w:rStyle w:val="Hyperlink"/>
            <w:rFonts w:ascii="Times New Roman" w:hAnsi="Times New Roman" w:cs="Times New Roman"/>
            <w:sz w:val="24"/>
            <w:szCs w:val="24"/>
          </w:rPr>
          <w:t>http://baywingdatabase.com</w:t>
        </w:r>
      </w:hyperlink>
    </w:p>
    <w:p w:rsidR="00F30AED" w:rsidRDefault="00F30AED" w:rsidP="004E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Curator: Jennifer </w:t>
      </w:r>
      <w:r w:rsidR="006A3407">
        <w:rPr>
          <w:rFonts w:ascii="Times New Roman" w:hAnsi="Times New Roman" w:cs="Times New Roman"/>
          <w:sz w:val="24"/>
          <w:szCs w:val="24"/>
        </w:rPr>
        <w:t xml:space="preserve">O. </w:t>
      </w:r>
      <w:r>
        <w:rPr>
          <w:rFonts w:ascii="Times New Roman" w:hAnsi="Times New Roman" w:cs="Times New Roman"/>
          <w:sz w:val="24"/>
          <w:szCs w:val="24"/>
        </w:rPr>
        <w:t>Coulson</w:t>
      </w:r>
    </w:p>
    <w:p w:rsidR="006A3407" w:rsidRDefault="00F30AED" w:rsidP="004E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6A340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A3407" w:rsidRPr="00D51806">
          <w:rPr>
            <w:rStyle w:val="Hyperlink"/>
            <w:rFonts w:ascii="Times New Roman" w:hAnsi="Times New Roman" w:cs="Times New Roman"/>
            <w:sz w:val="24"/>
            <w:szCs w:val="24"/>
          </w:rPr>
          <w:t>jenniferocoulson@gmail.com</w:t>
        </w:r>
      </w:hyperlink>
    </w:p>
    <w:p w:rsidR="00FC3128" w:rsidRDefault="006A3407" w:rsidP="004E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30AED">
        <w:rPr>
          <w:rFonts w:ascii="Times New Roman" w:hAnsi="Times New Roman" w:cs="Times New Roman"/>
          <w:sz w:val="24"/>
          <w:szCs w:val="24"/>
        </w:rPr>
        <w:t xml:space="preserve">Your hawk is registered in the </w:t>
      </w:r>
      <w:proofErr w:type="spellStart"/>
      <w:r w:rsidR="00F30AED" w:rsidRPr="00F30AED">
        <w:rPr>
          <w:rFonts w:ascii="Times New Roman" w:hAnsi="Times New Roman" w:cs="Times New Roman"/>
          <w:b/>
          <w:sz w:val="24"/>
          <w:szCs w:val="24"/>
        </w:rPr>
        <w:t>Baywing</w:t>
      </w:r>
      <w:proofErr w:type="spellEnd"/>
      <w:r w:rsidR="00F30AED" w:rsidRPr="00F30AED">
        <w:rPr>
          <w:rFonts w:ascii="Times New Roman" w:hAnsi="Times New Roman" w:cs="Times New Roman"/>
          <w:b/>
          <w:sz w:val="24"/>
          <w:szCs w:val="24"/>
        </w:rPr>
        <w:t xml:space="preserve"> Database</w:t>
      </w:r>
      <w:r w:rsidR="00F30AED">
        <w:rPr>
          <w:rFonts w:ascii="Times New Roman" w:hAnsi="Times New Roman" w:cs="Times New Roman"/>
          <w:sz w:val="24"/>
          <w:szCs w:val="24"/>
        </w:rPr>
        <w:t>. Please email Jennifer with your ha</w:t>
      </w:r>
      <w:r w:rsidR="00CF2262">
        <w:rPr>
          <w:rFonts w:ascii="Times New Roman" w:hAnsi="Times New Roman" w:cs="Times New Roman"/>
          <w:sz w:val="24"/>
          <w:szCs w:val="24"/>
        </w:rPr>
        <w:t>wk’s name. P</w:t>
      </w:r>
      <w:r w:rsidR="00F30AED">
        <w:rPr>
          <w:rFonts w:ascii="Times New Roman" w:hAnsi="Times New Roman" w:cs="Times New Roman"/>
          <w:sz w:val="24"/>
          <w:szCs w:val="24"/>
        </w:rPr>
        <w:t xml:space="preserve">lease </w:t>
      </w:r>
      <w:r w:rsidR="00CF2262">
        <w:rPr>
          <w:rFonts w:ascii="Times New Roman" w:hAnsi="Times New Roman" w:cs="Times New Roman"/>
          <w:sz w:val="24"/>
          <w:szCs w:val="24"/>
        </w:rPr>
        <w:t xml:space="preserve">also </w:t>
      </w:r>
      <w:r w:rsidR="00F30AED">
        <w:rPr>
          <w:rFonts w:ascii="Times New Roman" w:hAnsi="Times New Roman" w:cs="Times New Roman"/>
          <w:sz w:val="24"/>
          <w:szCs w:val="24"/>
        </w:rPr>
        <w:t>report the hawk’s kills and rate its field performance</w:t>
      </w:r>
      <w:r w:rsidR="00CF2262">
        <w:rPr>
          <w:rFonts w:ascii="Times New Roman" w:hAnsi="Times New Roman" w:cs="Times New Roman"/>
          <w:sz w:val="24"/>
          <w:szCs w:val="24"/>
        </w:rPr>
        <w:t xml:space="preserve"> at the end of each field season</w:t>
      </w:r>
      <w:r w:rsidR="00F30AED">
        <w:rPr>
          <w:rFonts w:ascii="Times New Roman" w:hAnsi="Times New Roman" w:cs="Times New Roman"/>
          <w:sz w:val="24"/>
          <w:szCs w:val="24"/>
        </w:rPr>
        <w:t>. The website provides several ways of submitting data or you can fill out this form and mail it or scan and email it to Jennifer.</w:t>
      </w:r>
      <w:r w:rsidR="00CF2262">
        <w:rPr>
          <w:rFonts w:ascii="Times New Roman" w:hAnsi="Times New Roman" w:cs="Times New Roman"/>
          <w:sz w:val="24"/>
          <w:szCs w:val="24"/>
        </w:rPr>
        <w:t xml:space="preserve"> Please also report</w:t>
      </w:r>
      <w:r w:rsidR="00191D9F">
        <w:rPr>
          <w:rFonts w:ascii="Times New Roman" w:hAnsi="Times New Roman" w:cs="Times New Roman"/>
          <w:sz w:val="24"/>
          <w:szCs w:val="24"/>
        </w:rPr>
        <w:t xml:space="preserve"> if you transfer the hawk and to whom, or if the hawk dies, when and the cause of death.</w:t>
      </w:r>
    </w:p>
    <w:p w:rsidR="00191D9F" w:rsidRPr="00082E73" w:rsidRDefault="00191D9F" w:rsidP="00082E7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Hunting Performance</w:t>
      </w:r>
      <w:r w:rsidR="00082E73">
        <w:rPr>
          <w:rFonts w:ascii="Times New Roman" w:eastAsia="Times New Roman" w:hAnsi="Times New Roman" w:cs="Times New Roman"/>
          <w:b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Owner: ___________________________</w:t>
      </w:r>
      <w:r w:rsidR="004D23A2">
        <w:rPr>
          <w:rFonts w:ascii="Times New Roman" w:hAnsi="Times New Roman" w:cs="Times New Roman"/>
          <w:sz w:val="24"/>
          <w:szCs w:val="24"/>
        </w:rPr>
        <w:t>_________</w:t>
      </w:r>
    </w:p>
    <w:p w:rsidR="00191D9F" w:rsidRDefault="004D23A2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Hawk’</w:t>
      </w:r>
      <w:r w:rsidR="00191D9F">
        <w:rPr>
          <w:rFonts w:ascii="Times New Roman" w:hAnsi="Times New Roman" w:cs="Times New Roman"/>
          <w:sz w:val="24"/>
          <w:szCs w:val="24"/>
        </w:rPr>
        <w:t>s name:</w:t>
      </w:r>
      <w:r w:rsidR="00191D9F"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91D9F">
        <w:rPr>
          <w:rFonts w:ascii="Times New Roman" w:hAnsi="Times New Roman" w:cs="Times New Roman"/>
          <w:sz w:val="24"/>
          <w:szCs w:val="24"/>
        </w:rPr>
        <w:t xml:space="preserve"> Band number: 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Flying weight in grams (1 ounce = 28.3 grams):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Seasons hunted (fractional seasons O</w:t>
      </w:r>
      <w:r w:rsidR="00E526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</w:t>
      </w:r>
      <w:r w:rsidR="00E526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Rabbits caught: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Hares/Jackrabbits caught</w:t>
      </w:r>
      <w:r w:rsidR="004D23A2">
        <w:rPr>
          <w:rFonts w:ascii="Times New Roman" w:hAnsi="Times New Roman" w:cs="Times New Roman"/>
          <w:sz w:val="24"/>
          <w:szCs w:val="24"/>
        </w:rPr>
        <w:t>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Squirrels caught</w:t>
      </w:r>
      <w:r w:rsidR="004D23A2">
        <w:rPr>
          <w:rFonts w:ascii="Times New Roman" w:hAnsi="Times New Roman" w:cs="Times New Roman"/>
          <w:sz w:val="24"/>
          <w:szCs w:val="24"/>
        </w:rPr>
        <w:t>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Upland birds (quail, pheasants, etc.) caught</w:t>
      </w:r>
      <w:r w:rsidR="004D23A2">
        <w:rPr>
          <w:rFonts w:ascii="Times New Roman" w:hAnsi="Times New Roman" w:cs="Times New Roman"/>
          <w:sz w:val="24"/>
          <w:szCs w:val="24"/>
        </w:rPr>
        <w:t>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Waterfowl (ducks, geese, coots, moorhens, etc.) caught</w:t>
      </w:r>
      <w:r w:rsidR="004D23A2">
        <w:rPr>
          <w:rFonts w:ascii="Times New Roman" w:hAnsi="Times New Roman" w:cs="Times New Roman"/>
          <w:sz w:val="24"/>
          <w:szCs w:val="24"/>
        </w:rPr>
        <w:t>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Miscellaneous (crows, starlings, etc.) caught</w:t>
      </w:r>
      <w:r w:rsidR="004D23A2">
        <w:rPr>
          <w:rFonts w:ascii="Times New Roman" w:hAnsi="Times New Roman" w:cs="Times New Roman"/>
          <w:sz w:val="24"/>
          <w:szCs w:val="24"/>
        </w:rPr>
        <w:t>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kills over all seasons, number of Kills in the hawk's best season</w:t>
      </w:r>
      <w:r w:rsidR="004D23A2">
        <w:rPr>
          <w:rFonts w:ascii="Times New Roman" w:hAnsi="Times New Roman" w:cs="Times New Roman"/>
          <w:sz w:val="24"/>
          <w:szCs w:val="24"/>
        </w:rPr>
        <w:t>:</w:t>
      </w:r>
      <w:r w:rsidR="005D5712">
        <w:rPr>
          <w:rFonts w:ascii="Times New Roman" w:hAnsi="Times New Roman" w:cs="Times New Roman"/>
          <w:sz w:val="24"/>
          <w:szCs w:val="24"/>
        </w:rPr>
        <w:t xml:space="preserve"> </w:t>
      </w:r>
      <w:r w:rsidR="004D23A2">
        <w:rPr>
          <w:rFonts w:ascii="Times New Roman" w:hAnsi="Times New Roman" w:cs="Times New Roman"/>
          <w:sz w:val="24"/>
          <w:szCs w:val="24"/>
        </w:rPr>
        <w:t>____________</w:t>
      </w:r>
    </w:p>
    <w:p w:rsidR="00191D9F" w:rsidRDefault="00191D9F" w:rsidP="00082E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Owner's nam</w:t>
      </w:r>
      <w:r w:rsidR="004D23A2">
        <w:rPr>
          <w:rFonts w:ascii="Times New Roman" w:hAnsi="Times New Roman" w:cs="Times New Roman"/>
          <w:sz w:val="24"/>
          <w:szCs w:val="24"/>
        </w:rPr>
        <w:t>e during the hawk's best season: ____________________________________</w:t>
      </w:r>
    </w:p>
    <w:p w:rsidR="00191D9F" w:rsidRDefault="00082E73" w:rsidP="00E501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82E73">
        <w:rPr>
          <w:rFonts w:ascii="Times New Roman" w:hAnsi="Times New Roman" w:cs="Times New Roman"/>
          <w:b/>
          <w:i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12F">
        <w:rPr>
          <w:rFonts w:ascii="Times New Roman" w:hAnsi="Times New Roman" w:cs="Times New Roman"/>
          <w:sz w:val="24"/>
          <w:szCs w:val="24"/>
        </w:rPr>
        <w:t xml:space="preserve"> </w:t>
      </w:r>
      <w:r w:rsidR="00191D9F">
        <w:rPr>
          <w:rFonts w:ascii="Times New Roman" w:hAnsi="Times New Roman" w:cs="Times New Roman"/>
          <w:sz w:val="24"/>
          <w:szCs w:val="24"/>
        </w:rPr>
        <w:t xml:space="preserve">For the following categories, rank the hawk from 1-5 with 1=worst and 5=best. Hawks should be judged relative to all other Harris' hawks you have flown or seen flown. Remember, even an average (score=3) Harris' hawk is a great hunting bird! Enter 'ND' </w:t>
      </w:r>
      <w:r w:rsidR="00E5012F">
        <w:rPr>
          <w:rFonts w:ascii="Times New Roman" w:hAnsi="Times New Roman" w:cs="Times New Roman"/>
          <w:sz w:val="24"/>
          <w:szCs w:val="24"/>
        </w:rPr>
        <w:t xml:space="preserve">(for not determined) </w:t>
      </w:r>
      <w:r w:rsidR="00191D9F">
        <w:rPr>
          <w:rFonts w:ascii="Times New Roman" w:hAnsi="Times New Roman" w:cs="Times New Roman"/>
          <w:sz w:val="24"/>
          <w:szCs w:val="24"/>
        </w:rPr>
        <w:t>if the hawk cannot be scored for a particular category (for instance, if it has never been flown w</w:t>
      </w:r>
      <w:r w:rsidR="00E5012F">
        <w:rPr>
          <w:rFonts w:ascii="Times New Roman" w:hAnsi="Times New Roman" w:cs="Times New Roman"/>
          <w:sz w:val="24"/>
          <w:szCs w:val="24"/>
        </w:rPr>
        <w:t>ith dogs or hunted in a group).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rank </w:t>
      </w:r>
      <w:r w:rsidR="006756B3">
        <w:rPr>
          <w:rFonts w:ascii="Times New Roman" w:hAnsi="Times New Roman" w:cs="Times New Roman"/>
          <w:sz w:val="24"/>
          <w:szCs w:val="24"/>
        </w:rPr>
        <w:t>(1=awful, 5=incredible):  ____________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hawking (1=fights constantly, 5=ne</w:t>
      </w:r>
      <w:r w:rsidR="006756B3">
        <w:rPr>
          <w:rFonts w:ascii="Times New Roman" w:hAnsi="Times New Roman" w:cs="Times New Roman"/>
          <w:sz w:val="24"/>
          <w:szCs w:val="24"/>
        </w:rPr>
        <w:t>ver fights even when provoked):  ____________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Hunts</w:t>
      </w:r>
      <w:r w:rsidR="002270E5">
        <w:rPr>
          <w:rFonts w:ascii="Times New Roman" w:hAnsi="Times New Roman" w:cs="Times New Roman"/>
          <w:sz w:val="24"/>
          <w:szCs w:val="24"/>
        </w:rPr>
        <w:t xml:space="preserve"> well with Dogs (1=attacks </w:t>
      </w:r>
      <w:r>
        <w:rPr>
          <w:rFonts w:ascii="Times New Roman" w:hAnsi="Times New Roman" w:cs="Times New Roman"/>
          <w:sz w:val="24"/>
          <w:szCs w:val="24"/>
        </w:rPr>
        <w:t>large dogs, 5</w:t>
      </w:r>
      <w:r w:rsidR="002270E5">
        <w:rPr>
          <w:rFonts w:ascii="Times New Roman" w:hAnsi="Times New Roman" w:cs="Times New Roman"/>
          <w:sz w:val="24"/>
          <w:szCs w:val="24"/>
        </w:rPr>
        <w:t>=trustworthy around small</w:t>
      </w:r>
      <w:r>
        <w:rPr>
          <w:rFonts w:ascii="Times New Roman" w:hAnsi="Times New Roman" w:cs="Times New Roman"/>
          <w:sz w:val="24"/>
          <w:szCs w:val="24"/>
        </w:rPr>
        <w:t xml:space="preserve"> dog</w:t>
      </w:r>
      <w:r w:rsidR="002270E5">
        <w:rPr>
          <w:rFonts w:ascii="Times New Roman" w:hAnsi="Times New Roman" w:cs="Times New Roman"/>
          <w:sz w:val="24"/>
          <w:szCs w:val="24"/>
        </w:rPr>
        <w:t>s):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0E5">
        <w:rPr>
          <w:rFonts w:ascii="Times New Roman" w:hAnsi="Times New Roman" w:cs="Times New Roman"/>
          <w:sz w:val="24"/>
          <w:szCs w:val="24"/>
        </w:rPr>
        <w:t>___________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Follows and maintains position in the field (1=lags constantly and/or sits l</w:t>
      </w:r>
      <w:r w:rsidR="002270E5">
        <w:rPr>
          <w:rFonts w:ascii="Times New Roman" w:hAnsi="Times New Roman" w:cs="Times New Roman"/>
          <w:sz w:val="24"/>
          <w:szCs w:val="24"/>
        </w:rPr>
        <w:t>ow; 5=follows close and high):  _______________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Flight Speed (1=loses ground to a running rabbit, 5=like a goshawk with brains):</w:t>
      </w:r>
      <w:r w:rsidR="00227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Footing (1=misses easy catches, 5=tractor beam):</w:t>
      </w:r>
      <w:r w:rsidR="00227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191D9F" w:rsidRDefault="00191D9F" w:rsidP="0019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Persistence in pursuit (1=gives up easily, 5=never quits): ____________</w:t>
      </w:r>
    </w:p>
    <w:p w:rsidR="001726AF" w:rsidRDefault="00191D9F" w:rsidP="0008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Hunting comments (264 character limit): ____________________________________________________________________________</w:t>
      </w:r>
    </w:p>
    <w:p w:rsidR="00D403D3" w:rsidRPr="00082E73" w:rsidRDefault="00D403D3" w:rsidP="00D4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to: Jennifer Coulson, 64340 Fogg Lane, Pearl River, LA 70452</w:t>
      </w:r>
    </w:p>
    <w:sectPr w:rsidR="00D403D3" w:rsidRPr="00082E73" w:rsidSect="00191D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15"/>
    <w:rsid w:val="00082E73"/>
    <w:rsid w:val="001726AF"/>
    <w:rsid w:val="00191D9F"/>
    <w:rsid w:val="00193B10"/>
    <w:rsid w:val="002270E5"/>
    <w:rsid w:val="00233C80"/>
    <w:rsid w:val="002C2536"/>
    <w:rsid w:val="004D23A2"/>
    <w:rsid w:val="004E6C67"/>
    <w:rsid w:val="005D5712"/>
    <w:rsid w:val="006756B3"/>
    <w:rsid w:val="0067666B"/>
    <w:rsid w:val="006A3407"/>
    <w:rsid w:val="007A5E15"/>
    <w:rsid w:val="00CF2262"/>
    <w:rsid w:val="00D403D3"/>
    <w:rsid w:val="00E5012F"/>
    <w:rsid w:val="00E52612"/>
    <w:rsid w:val="00F30AED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C153F-7183-4BB6-A21C-1602E487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ocoulson@gmail.com" TargetMode="External"/><Relationship Id="rId5" Type="http://schemas.openxmlformats.org/officeDocument/2006/relationships/hyperlink" Target="http://baywingdatabas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Coulson</dc:creator>
  <cp:keywords/>
  <dc:description/>
  <cp:lastModifiedBy>Jennifer Coulson</cp:lastModifiedBy>
  <cp:revision>18</cp:revision>
  <dcterms:created xsi:type="dcterms:W3CDTF">2016-07-06T20:43:00Z</dcterms:created>
  <dcterms:modified xsi:type="dcterms:W3CDTF">2025-12-16T22:13:00Z</dcterms:modified>
</cp:coreProperties>
</file>